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DD" w:rsidRPr="00C16E95" w:rsidRDefault="005504DD" w:rsidP="00550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16E95">
        <w:rPr>
          <w:rFonts w:ascii="Times New Roman" w:hAnsi="Times New Roman"/>
          <w:b/>
          <w:bCs/>
        </w:rPr>
        <w:t>Аннотация к рабочей программе по учебному предмету</w:t>
      </w:r>
    </w:p>
    <w:p w:rsidR="005504DD" w:rsidRPr="00C16E95" w:rsidRDefault="005504DD" w:rsidP="00550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«Математика» 10 – 11</w:t>
      </w:r>
      <w:r w:rsidRPr="00C16E95">
        <w:rPr>
          <w:rFonts w:ascii="Times New Roman" w:hAnsi="Times New Roman"/>
          <w:b/>
          <w:bCs/>
        </w:rPr>
        <w:t xml:space="preserve"> классы</w:t>
      </w:r>
    </w:p>
    <w:p w:rsidR="005504DD" w:rsidRDefault="005504DD" w:rsidP="005504D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504DD" w:rsidRDefault="005504DD" w:rsidP="005504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4393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  <w:r w:rsidRPr="00264393">
        <w:rPr>
          <w:rFonts w:ascii="Times New Roman" w:hAnsi="Times New Roman"/>
          <w:color w:val="000000"/>
          <w:sz w:val="24"/>
          <w:szCs w:val="24"/>
        </w:rPr>
        <w:t>федерального компонента государственного стандарта общего об</w:t>
      </w:r>
      <w:r>
        <w:rPr>
          <w:rFonts w:ascii="Times New Roman" w:hAnsi="Times New Roman"/>
          <w:color w:val="000000"/>
          <w:sz w:val="24"/>
          <w:szCs w:val="24"/>
        </w:rPr>
        <w:t>разования по математике 2004 г.;</w:t>
      </w:r>
      <w:r w:rsidRPr="00264393">
        <w:rPr>
          <w:rFonts w:ascii="Times New Roman" w:hAnsi="Times New Roman"/>
          <w:color w:val="000000"/>
          <w:sz w:val="24"/>
          <w:szCs w:val="24"/>
        </w:rPr>
        <w:t xml:space="preserve"> примерной программы </w:t>
      </w:r>
      <w:r w:rsidRPr="003B4865">
        <w:rPr>
          <w:rFonts w:ascii="Times New Roman" w:hAnsi="Times New Roman"/>
          <w:color w:val="000000"/>
          <w:sz w:val="24"/>
          <w:szCs w:val="24"/>
        </w:rPr>
        <w:t xml:space="preserve">среднего общего образования по математике (базовой </w:t>
      </w:r>
      <w:proofErr w:type="gramStart"/>
      <w:r w:rsidRPr="003B4865">
        <w:rPr>
          <w:rFonts w:ascii="Times New Roman" w:hAnsi="Times New Roman"/>
          <w:color w:val="000000"/>
          <w:sz w:val="24"/>
          <w:szCs w:val="24"/>
        </w:rPr>
        <w:t>уровень)  2005</w:t>
      </w:r>
      <w:proofErr w:type="gramEnd"/>
      <w:r w:rsidRPr="003B4865">
        <w:rPr>
          <w:rFonts w:ascii="Times New Roman" w:hAnsi="Times New Roman"/>
          <w:color w:val="000000"/>
          <w:sz w:val="24"/>
          <w:szCs w:val="24"/>
        </w:rPr>
        <w:t xml:space="preserve"> г., (сборник нормативных документов. Математика /сост. </w:t>
      </w:r>
      <w:proofErr w:type="spellStart"/>
      <w:r w:rsidRPr="003B4865">
        <w:rPr>
          <w:rFonts w:ascii="Times New Roman" w:hAnsi="Times New Roman"/>
          <w:color w:val="000000"/>
          <w:sz w:val="24"/>
          <w:szCs w:val="24"/>
        </w:rPr>
        <w:t>Э.Д.Днепров</w:t>
      </w:r>
      <w:proofErr w:type="spellEnd"/>
      <w:r w:rsidRPr="003B486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А.Г.Аркадьев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- М.: Дрофа, 2011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);</w:t>
      </w:r>
      <w:r w:rsidRPr="003B4865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3B4865">
        <w:rPr>
          <w:rFonts w:ascii="Times New Roman" w:hAnsi="Times New Roman"/>
          <w:sz w:val="24"/>
          <w:szCs w:val="24"/>
        </w:rPr>
        <w:t xml:space="preserve"> для общеобразовательных учреждений: Алгебра и начало математического анализа для 10-11 классов, составитель Т.А. </w:t>
      </w:r>
      <w:proofErr w:type="spellStart"/>
      <w:r w:rsidRPr="003B486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3B4865">
        <w:rPr>
          <w:rFonts w:ascii="Times New Roman" w:hAnsi="Times New Roman"/>
          <w:sz w:val="24"/>
          <w:szCs w:val="24"/>
        </w:rPr>
        <w:t>, издательство Просвещ</w:t>
      </w:r>
      <w:r>
        <w:rPr>
          <w:rFonts w:ascii="Times New Roman" w:hAnsi="Times New Roman"/>
          <w:sz w:val="24"/>
          <w:szCs w:val="24"/>
        </w:rPr>
        <w:t>ение, 2011</w:t>
      </w:r>
      <w:r w:rsidRPr="003B4865">
        <w:rPr>
          <w:rFonts w:ascii="Times New Roman" w:hAnsi="Times New Roman"/>
          <w:sz w:val="24"/>
          <w:szCs w:val="24"/>
        </w:rPr>
        <w:t xml:space="preserve"> г., учебник</w:t>
      </w:r>
      <w:r>
        <w:rPr>
          <w:rFonts w:ascii="Times New Roman" w:hAnsi="Times New Roman"/>
          <w:sz w:val="24"/>
          <w:szCs w:val="24"/>
        </w:rPr>
        <w:t xml:space="preserve"> для общеобразовательных учреждений (базовый уровень)</w:t>
      </w:r>
      <w:r w:rsidRPr="003B4865">
        <w:rPr>
          <w:rFonts w:ascii="Times New Roman" w:hAnsi="Times New Roman"/>
          <w:sz w:val="24"/>
          <w:szCs w:val="24"/>
        </w:rPr>
        <w:t xml:space="preserve"> Ш.А. Алимов. Алгебра и начала математического анализа 10 - 11. / Алимов Ш.Ф., Колягин Ю.М., Сидоров </w:t>
      </w:r>
      <w:r>
        <w:rPr>
          <w:rFonts w:ascii="Times New Roman" w:hAnsi="Times New Roman"/>
          <w:sz w:val="24"/>
          <w:szCs w:val="24"/>
        </w:rPr>
        <w:t xml:space="preserve">Ю.В. и др. – М.: Просвещение, </w:t>
      </w:r>
      <w:r>
        <w:rPr>
          <w:rFonts w:ascii="Times New Roman" w:hAnsi="Times New Roman"/>
          <w:sz w:val="24"/>
          <w:szCs w:val="24"/>
        </w:rPr>
        <w:t xml:space="preserve">2014 </w:t>
      </w:r>
      <w:r w:rsidRPr="00B91169">
        <w:rPr>
          <w:rFonts w:ascii="Times New Roman" w:hAnsi="Times New Roman"/>
          <w:sz w:val="24"/>
          <w:szCs w:val="24"/>
        </w:rPr>
        <w:t>г</w:t>
      </w:r>
      <w:r w:rsidRPr="003B4865">
        <w:rPr>
          <w:rFonts w:ascii="Times New Roman" w:hAnsi="Times New Roman"/>
          <w:sz w:val="24"/>
          <w:szCs w:val="24"/>
        </w:rPr>
        <w:t>./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4865">
        <w:rPr>
          <w:rFonts w:ascii="Times New Roman" w:hAnsi="Times New Roman"/>
          <w:color w:val="000000"/>
          <w:sz w:val="24"/>
          <w:szCs w:val="24"/>
        </w:rPr>
        <w:t xml:space="preserve">методических рекомендаций к разработке календарно-тематического планирования по УМК «Алгебра и начала анализа», </w:t>
      </w:r>
      <w:proofErr w:type="spellStart"/>
      <w:r w:rsidRPr="003B4865">
        <w:rPr>
          <w:rFonts w:ascii="Times New Roman" w:hAnsi="Times New Roman"/>
          <w:color w:val="000000"/>
          <w:sz w:val="24"/>
          <w:szCs w:val="24"/>
        </w:rPr>
        <w:t>Н.Е.Федорова</w:t>
      </w:r>
      <w:proofErr w:type="spellEnd"/>
      <w:r w:rsidRPr="003B4865">
        <w:rPr>
          <w:rFonts w:ascii="Times New Roman" w:hAnsi="Times New Roman"/>
          <w:color w:val="000000"/>
          <w:sz w:val="24"/>
          <w:szCs w:val="24"/>
        </w:rPr>
        <w:t>, М.В. Тка</w:t>
      </w:r>
      <w:r>
        <w:rPr>
          <w:rFonts w:ascii="Times New Roman" w:hAnsi="Times New Roman"/>
          <w:color w:val="000000"/>
          <w:sz w:val="24"/>
          <w:szCs w:val="24"/>
        </w:rPr>
        <w:t>чева; Москва «Просвещение», 2011</w:t>
      </w:r>
      <w:r w:rsidRPr="003B4865">
        <w:rPr>
          <w:rFonts w:ascii="Times New Roman" w:hAnsi="Times New Roman"/>
          <w:color w:val="000000"/>
          <w:sz w:val="24"/>
          <w:szCs w:val="24"/>
        </w:rPr>
        <w:t xml:space="preserve"> г.; «Геометрия 10-11</w:t>
      </w:r>
      <w:proofErr w:type="gramStart"/>
      <w:r w:rsidRPr="003B4865">
        <w:rPr>
          <w:rFonts w:ascii="Times New Roman" w:hAnsi="Times New Roman"/>
          <w:color w:val="000000"/>
          <w:sz w:val="24"/>
          <w:szCs w:val="24"/>
        </w:rPr>
        <w:t>»,  Л.С.</w:t>
      </w:r>
      <w:proofErr w:type="gramEnd"/>
      <w:r w:rsidRPr="003B48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865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3B4865">
        <w:rPr>
          <w:rFonts w:ascii="Times New Roman" w:hAnsi="Times New Roman"/>
          <w:color w:val="000000"/>
          <w:sz w:val="24"/>
          <w:szCs w:val="24"/>
        </w:rPr>
        <w:t>, В.Ф. Бутузов; Москва «Просвещение»,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2014</w:t>
      </w:r>
      <w:r w:rsidRPr="003B4865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2643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504DD" w:rsidRDefault="005504DD" w:rsidP="005504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43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04DD" w:rsidRPr="00D82468" w:rsidRDefault="005504DD" w:rsidP="005504D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468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5504DD" w:rsidRPr="00D82468" w:rsidRDefault="005504DD" w:rsidP="005504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D82468">
        <w:rPr>
          <w:rFonts w:ascii="Times New Roman" w:hAnsi="Times New Roman"/>
          <w:sz w:val="24"/>
          <w:szCs w:val="24"/>
        </w:rPr>
        <w:t xml:space="preserve">программа включает следующие разделы: </w:t>
      </w:r>
      <w:r w:rsidRPr="00D82468">
        <w:rPr>
          <w:rFonts w:ascii="Times New Roman" w:hAnsi="Times New Roman"/>
          <w:b/>
          <w:i/>
          <w:sz w:val="24"/>
          <w:szCs w:val="24"/>
        </w:rPr>
        <w:t>основное содержание</w:t>
      </w:r>
      <w:r w:rsidRPr="00D82468">
        <w:rPr>
          <w:rFonts w:ascii="Times New Roman" w:hAnsi="Times New Roman"/>
          <w:sz w:val="24"/>
          <w:szCs w:val="24"/>
        </w:rPr>
        <w:t xml:space="preserve"> с примерным распределением учебных часов по разделам курса; </w:t>
      </w:r>
      <w:r w:rsidRPr="00D82468">
        <w:rPr>
          <w:rFonts w:ascii="Times New Roman" w:hAnsi="Times New Roman"/>
          <w:b/>
          <w:i/>
          <w:sz w:val="24"/>
          <w:szCs w:val="24"/>
        </w:rPr>
        <w:t>требования</w:t>
      </w:r>
      <w:r w:rsidRPr="00D82468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уровню подготовки выпускников.</w:t>
      </w:r>
    </w:p>
    <w:p w:rsidR="005504DD" w:rsidRPr="00D82468" w:rsidRDefault="005504DD" w:rsidP="005504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4DD" w:rsidRPr="00D82468" w:rsidRDefault="005504DD" w:rsidP="005504D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468">
        <w:rPr>
          <w:rFonts w:ascii="Times New Roman" w:hAnsi="Times New Roman"/>
          <w:b/>
          <w:sz w:val="24"/>
          <w:szCs w:val="24"/>
        </w:rPr>
        <w:t>Рабочая программа выполняет две основные функции.</w:t>
      </w:r>
    </w:p>
    <w:p w:rsidR="005504DD" w:rsidRPr="00D82468" w:rsidRDefault="005504DD" w:rsidP="005504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468">
        <w:rPr>
          <w:rFonts w:ascii="Times New Roman" w:hAnsi="Times New Roman"/>
          <w:b/>
          <w:i/>
          <w:sz w:val="24"/>
          <w:szCs w:val="24"/>
        </w:rPr>
        <w:t>Информационно-методическая</w:t>
      </w:r>
      <w:r w:rsidRPr="00D82468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D82468">
        <w:rPr>
          <w:rFonts w:ascii="Times New Roman" w:hAnsi="Times New Roman"/>
          <w:sz w:val="24"/>
          <w:szCs w:val="24"/>
        </w:rPr>
        <w:t>воспитания и развития</w:t>
      </w:r>
      <w:proofErr w:type="gramEnd"/>
      <w:r w:rsidRPr="00D82468">
        <w:rPr>
          <w:rFonts w:ascii="Times New Roman" w:hAnsi="Times New Roman"/>
          <w:sz w:val="24"/>
          <w:szCs w:val="24"/>
        </w:rPr>
        <w:t xml:space="preserve"> учащихся средствами данного учебного предмета.</w:t>
      </w:r>
    </w:p>
    <w:p w:rsidR="005504DD" w:rsidRPr="00D82468" w:rsidRDefault="005504DD" w:rsidP="005504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468">
        <w:rPr>
          <w:rFonts w:ascii="Times New Roman" w:hAnsi="Times New Roman"/>
          <w:b/>
          <w:i/>
          <w:sz w:val="24"/>
          <w:szCs w:val="24"/>
        </w:rPr>
        <w:t>Организационно-планирующая</w:t>
      </w:r>
      <w:r w:rsidRPr="00D82468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504DD" w:rsidRPr="00D82468" w:rsidRDefault="005504DD" w:rsidP="005504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4DD" w:rsidRPr="00D82468" w:rsidRDefault="005504DD" w:rsidP="005504DD">
      <w:pPr>
        <w:pStyle w:val="3"/>
        <w:keepNext w:val="0"/>
        <w:widowControl w:val="0"/>
        <w:ind w:firstLine="567"/>
        <w:jc w:val="center"/>
        <w:rPr>
          <w:szCs w:val="24"/>
        </w:rPr>
      </w:pPr>
      <w:r w:rsidRPr="00D82468">
        <w:rPr>
          <w:szCs w:val="24"/>
        </w:rPr>
        <w:t>Общая характеристика учебного предмета</w:t>
      </w:r>
    </w:p>
    <w:p w:rsidR="005504DD" w:rsidRPr="00D82468" w:rsidRDefault="005504DD" w:rsidP="005504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2468">
        <w:rPr>
          <w:rFonts w:ascii="Times New Roman" w:hAnsi="Times New Roman"/>
          <w:sz w:val="24"/>
          <w:szCs w:val="24"/>
        </w:rPr>
        <w:t xml:space="preserve">В данном курсе представлены содержательные линии "Алгебра", "Функции", "Начала математического анализа", "Уравнения и неравенства", "Геометрия", "Элементы комбинаторики, теории вероятностей, статистики и логики". В рамках указанных содержательных линий </w:t>
      </w:r>
      <w:r w:rsidRPr="00D82468">
        <w:rPr>
          <w:rFonts w:ascii="Times New Roman" w:hAnsi="Times New Roman"/>
          <w:b/>
          <w:sz w:val="24"/>
          <w:szCs w:val="24"/>
        </w:rPr>
        <w:t>решаются следующие задачи:</w:t>
      </w:r>
    </w:p>
    <w:p w:rsidR="005504DD" w:rsidRPr="00D82468" w:rsidRDefault="005504DD" w:rsidP="005504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468">
        <w:rPr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5504DD" w:rsidRPr="00D82468" w:rsidRDefault="005504DD" w:rsidP="005504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468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504DD" w:rsidRPr="00D82468" w:rsidRDefault="005504DD" w:rsidP="005504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468">
        <w:rPr>
          <w:rFonts w:ascii="Times New Roman" w:hAnsi="Times New Roman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5504DD" w:rsidRPr="00D82468" w:rsidRDefault="005504DD" w:rsidP="005504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468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504DD" w:rsidRDefault="005504DD" w:rsidP="005504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468"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5504DD" w:rsidRPr="00D82468" w:rsidRDefault="005504DD" w:rsidP="005504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4DD" w:rsidRPr="00D82468" w:rsidRDefault="005504DD" w:rsidP="005504DD">
      <w:pPr>
        <w:pStyle w:val="3"/>
        <w:keepNext w:val="0"/>
        <w:widowControl w:val="0"/>
        <w:ind w:firstLine="567"/>
        <w:jc w:val="both"/>
        <w:rPr>
          <w:szCs w:val="24"/>
        </w:rPr>
      </w:pPr>
      <w:r w:rsidRPr="00D82468">
        <w:rPr>
          <w:szCs w:val="24"/>
        </w:rPr>
        <w:t>Цели</w:t>
      </w:r>
    </w:p>
    <w:p w:rsidR="005504DD" w:rsidRPr="00D82468" w:rsidRDefault="005504DD" w:rsidP="005504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468">
        <w:rPr>
          <w:rFonts w:ascii="Times New Roman" w:hAnsi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5504DD" w:rsidRPr="00D82468" w:rsidRDefault="005504DD" w:rsidP="005504D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2468">
        <w:rPr>
          <w:rFonts w:ascii="Times New Roman" w:hAnsi="Times New Roman"/>
          <w:b/>
          <w:sz w:val="24"/>
          <w:szCs w:val="24"/>
        </w:rPr>
        <w:lastRenderedPageBreak/>
        <w:t>формирование представлений</w:t>
      </w:r>
      <w:r w:rsidRPr="00D82468">
        <w:rPr>
          <w:rFonts w:ascii="Times New Roman" w:hAnsi="Times New Roman"/>
          <w:sz w:val="24"/>
          <w:szCs w:val="24"/>
        </w:rPr>
        <w:t xml:space="preserve"> о математике, как универсальном языка науки, средстве моделирования явлений и процессов, об идеях и методах математики; </w:t>
      </w:r>
    </w:p>
    <w:p w:rsidR="005504DD" w:rsidRPr="00D82468" w:rsidRDefault="005504DD" w:rsidP="005504D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246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D82468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504DD" w:rsidRPr="00D82468" w:rsidRDefault="005504DD" w:rsidP="005504D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2468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</w:t>
      </w:r>
      <w:r w:rsidRPr="00D82468">
        <w:rPr>
          <w:rFonts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504DD" w:rsidRPr="00F03457" w:rsidRDefault="005504DD" w:rsidP="005504D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246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D82468">
        <w:rPr>
          <w:rFonts w:ascii="Times New Roman" w:hAnsi="Times New Roman"/>
          <w:sz w:val="24"/>
          <w:szCs w:val="24"/>
        </w:rPr>
        <w:t xml:space="preserve">средствами математики культуры личности: </w:t>
      </w:r>
      <w:r w:rsidRPr="00D82468">
        <w:rPr>
          <w:rFonts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D82468">
        <w:rPr>
          <w:rFonts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504DD" w:rsidRPr="00D82468" w:rsidRDefault="005504DD" w:rsidP="005504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04DD" w:rsidRPr="00D82468" w:rsidRDefault="005504DD" w:rsidP="005504DD">
      <w:pPr>
        <w:pStyle w:val="6"/>
        <w:keepNext w:val="0"/>
        <w:widowControl w:val="0"/>
        <w:ind w:firstLine="567"/>
        <w:jc w:val="center"/>
        <w:rPr>
          <w:i w:val="0"/>
          <w:szCs w:val="24"/>
        </w:rPr>
      </w:pPr>
      <w:r w:rsidRPr="00D82468">
        <w:rPr>
          <w:i w:val="0"/>
          <w:szCs w:val="24"/>
        </w:rPr>
        <w:t>Место предмета в базисном учебном плане</w:t>
      </w:r>
    </w:p>
    <w:p w:rsidR="005504DD" w:rsidRPr="00572FD7" w:rsidRDefault="005504DD" w:rsidP="005504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FD7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280 часов из расчета 4 часа в неделю. </w:t>
      </w:r>
    </w:p>
    <w:p w:rsidR="005504DD" w:rsidRPr="00264393" w:rsidRDefault="005504DD" w:rsidP="005504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FD7">
        <w:rPr>
          <w:rFonts w:ascii="Times New Roman" w:hAnsi="Times New Roman"/>
          <w:sz w:val="24"/>
          <w:szCs w:val="24"/>
        </w:rPr>
        <w:t xml:space="preserve">Распределение часов на содержательные линии изменено в соответствии с особенностями образовательного процесса в условиях Крайнего Севера. Рабочая программа рассчитана на 340 учебных часов из расчёта 5 часов в неделю (34 учебных недели) за счёт школьного компонента. </w:t>
      </w:r>
    </w:p>
    <w:p w:rsidR="005504DD" w:rsidRPr="00264393" w:rsidRDefault="005504DD" w:rsidP="005504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4393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</w:p>
    <w:p w:rsidR="005504DD" w:rsidRPr="006F524F" w:rsidRDefault="005504DD" w:rsidP="005504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524F">
        <w:rPr>
          <w:rFonts w:ascii="Times New Roman" w:hAnsi="Times New Roman"/>
          <w:b/>
          <w:color w:val="000000"/>
          <w:sz w:val="24"/>
          <w:szCs w:val="24"/>
        </w:rPr>
        <w:t>Причины модификации программы</w:t>
      </w:r>
    </w:p>
    <w:p w:rsidR="005504DD" w:rsidRPr="00F03457" w:rsidRDefault="005504DD" w:rsidP="005504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24F">
        <w:rPr>
          <w:rFonts w:ascii="Times New Roman" w:hAnsi="Times New Roman"/>
          <w:sz w:val="24"/>
          <w:szCs w:val="24"/>
        </w:rPr>
        <w:t>Рабочая программа является модифицированной, т.к. в пояснительной</w:t>
      </w:r>
      <w:r w:rsidRPr="00264393">
        <w:rPr>
          <w:rFonts w:ascii="Times New Roman" w:hAnsi="Times New Roman"/>
          <w:sz w:val="24"/>
          <w:szCs w:val="24"/>
        </w:rPr>
        <w:t xml:space="preserve"> записке к государственной примерной </w:t>
      </w:r>
      <w:r>
        <w:rPr>
          <w:rFonts w:ascii="Times New Roman" w:hAnsi="Times New Roman"/>
          <w:sz w:val="24"/>
          <w:szCs w:val="24"/>
        </w:rPr>
        <w:t>программе авторский коллектив</w:t>
      </w:r>
      <w:r w:rsidRPr="00264393">
        <w:rPr>
          <w:rFonts w:ascii="Times New Roman" w:hAnsi="Times New Roman"/>
          <w:sz w:val="24"/>
          <w:szCs w:val="24"/>
        </w:rPr>
        <w:t xml:space="preserve"> указал на возможность её корректировки в плане изменения числа тем, перераспределения часов, последовательности изложения тем. </w:t>
      </w:r>
      <w:r>
        <w:rPr>
          <w:rFonts w:ascii="Times New Roman" w:hAnsi="Times New Roman"/>
          <w:sz w:val="24"/>
          <w:szCs w:val="24"/>
        </w:rPr>
        <w:t>В</w:t>
      </w:r>
      <w:r w:rsidRPr="00264393">
        <w:rPr>
          <w:rFonts w:ascii="Times New Roman" w:hAnsi="Times New Roman"/>
          <w:sz w:val="24"/>
          <w:szCs w:val="24"/>
        </w:rPr>
        <w:t xml:space="preserve"> связи с авторским подходом в распределении учебных часов </w:t>
      </w:r>
      <w:r w:rsidRPr="00264393">
        <w:rPr>
          <w:rFonts w:ascii="Times New Roman" w:hAnsi="Times New Roman"/>
          <w:color w:val="000000"/>
          <w:sz w:val="24"/>
          <w:szCs w:val="24"/>
        </w:rPr>
        <w:t>изменено</w:t>
      </w:r>
      <w:r w:rsidRPr="00264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64393">
        <w:rPr>
          <w:rFonts w:ascii="Times New Roman" w:hAnsi="Times New Roman"/>
          <w:sz w:val="24"/>
          <w:szCs w:val="24"/>
        </w:rPr>
        <w:t>оличество часов на изучение тематичес</w:t>
      </w:r>
      <w:r>
        <w:rPr>
          <w:rFonts w:ascii="Times New Roman" w:hAnsi="Times New Roman"/>
          <w:sz w:val="24"/>
          <w:szCs w:val="24"/>
        </w:rPr>
        <w:t xml:space="preserve">ких </w:t>
      </w:r>
      <w:r w:rsidRPr="00264393">
        <w:rPr>
          <w:rFonts w:ascii="Times New Roman" w:hAnsi="Times New Roman"/>
          <w:sz w:val="24"/>
          <w:szCs w:val="24"/>
        </w:rPr>
        <w:t>блок</w:t>
      </w:r>
      <w:r>
        <w:rPr>
          <w:rFonts w:ascii="Times New Roman" w:hAnsi="Times New Roman"/>
          <w:sz w:val="24"/>
          <w:szCs w:val="24"/>
        </w:rPr>
        <w:t>ов:</w:t>
      </w:r>
      <w:r w:rsidRPr="00264393">
        <w:rPr>
          <w:rFonts w:ascii="Times New Roman" w:hAnsi="Times New Roman"/>
          <w:sz w:val="24"/>
          <w:szCs w:val="24"/>
        </w:rPr>
        <w:t xml:space="preserve"> «Уравнения и неравенства</w:t>
      </w:r>
      <w:r w:rsidRPr="0026439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- увеличено на 5 часов, «</w:t>
      </w:r>
      <w:r w:rsidRPr="00264393">
        <w:rPr>
          <w:rFonts w:ascii="Times New Roman" w:hAnsi="Times New Roman"/>
          <w:sz w:val="24"/>
          <w:szCs w:val="24"/>
        </w:rPr>
        <w:t>Начала математического анализа</w:t>
      </w:r>
      <w:r>
        <w:rPr>
          <w:rFonts w:ascii="Times New Roman" w:hAnsi="Times New Roman"/>
          <w:sz w:val="24"/>
          <w:szCs w:val="24"/>
        </w:rPr>
        <w:t>»</w:t>
      </w:r>
      <w:r w:rsidRPr="002643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увеличено на 23 часа, «</w:t>
      </w:r>
      <w:r w:rsidRPr="00264393">
        <w:rPr>
          <w:rFonts w:ascii="Times New Roman" w:hAnsi="Times New Roman"/>
          <w:sz w:val="24"/>
          <w:szCs w:val="24"/>
        </w:rPr>
        <w:t>Комбинаторика, статистика и теория вероятностей</w:t>
      </w:r>
      <w:r>
        <w:rPr>
          <w:rFonts w:ascii="Times New Roman" w:hAnsi="Times New Roman"/>
          <w:sz w:val="24"/>
          <w:szCs w:val="24"/>
        </w:rPr>
        <w:t xml:space="preserve">» - уменьшено на 5 часов, </w:t>
      </w:r>
      <w:r w:rsidRPr="00264393">
        <w:rPr>
          <w:rFonts w:ascii="Times New Roman" w:hAnsi="Times New Roman"/>
          <w:sz w:val="24"/>
          <w:szCs w:val="24"/>
        </w:rPr>
        <w:t>Геометрия</w:t>
      </w:r>
      <w:r>
        <w:rPr>
          <w:rFonts w:ascii="Times New Roman" w:hAnsi="Times New Roman"/>
          <w:sz w:val="24"/>
          <w:szCs w:val="24"/>
        </w:rPr>
        <w:t xml:space="preserve"> – увеличено на 20 часов</w:t>
      </w:r>
      <w:r w:rsidRPr="00264393">
        <w:rPr>
          <w:rFonts w:ascii="Times New Roman" w:hAnsi="Times New Roman"/>
          <w:color w:val="000000"/>
          <w:sz w:val="24"/>
          <w:szCs w:val="24"/>
        </w:rPr>
        <w:t xml:space="preserve">. Количество часов резерва отводится на повторение учебного материала. </w:t>
      </w:r>
      <w:r w:rsidRPr="00264393">
        <w:rPr>
          <w:rFonts w:ascii="Times New Roman" w:hAnsi="Times New Roman"/>
          <w:sz w:val="24"/>
          <w:szCs w:val="24"/>
        </w:rPr>
        <w:t xml:space="preserve">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D73F03" w:rsidRDefault="00D73F03">
      <w:bookmarkStart w:id="0" w:name="_GoBack"/>
      <w:bookmarkEnd w:id="0"/>
    </w:p>
    <w:sectPr w:rsidR="00D7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94B5C"/>
    <w:multiLevelType w:val="hybridMultilevel"/>
    <w:tmpl w:val="8CA289D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40"/>
    <w:rsid w:val="002C6140"/>
    <w:rsid w:val="005504DD"/>
    <w:rsid w:val="00D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A71D-BB77-45FD-BFE4-355336DD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04DD"/>
    <w:pPr>
      <w:keepNext/>
      <w:spacing w:after="0" w:line="240" w:lineRule="auto"/>
      <w:ind w:firstLine="357"/>
      <w:outlineLvl w:val="2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504DD"/>
    <w:pPr>
      <w:keepNext/>
      <w:spacing w:after="0" w:line="240" w:lineRule="auto"/>
      <w:ind w:firstLine="709"/>
      <w:jc w:val="both"/>
      <w:outlineLvl w:val="5"/>
    </w:pPr>
    <w:rPr>
      <w:rFonts w:ascii="Times New Roman" w:hAnsi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04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04DD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2018-10-07T15:18:00Z</dcterms:created>
  <dcterms:modified xsi:type="dcterms:W3CDTF">2018-10-07T15:25:00Z</dcterms:modified>
</cp:coreProperties>
</file>