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3DC4" w14:textId="7DA185D1" w:rsidR="00315DE3" w:rsidRDefault="00EC7AD6" w:rsidP="00996173">
      <w:pPr>
        <w:spacing w:after="0" w:line="240" w:lineRule="auto"/>
        <w:ind w:left="2318" w:hanging="2318"/>
        <w:jc w:val="left"/>
      </w:pPr>
      <w:r>
        <w:rPr>
          <w:b/>
        </w:rPr>
        <w:t xml:space="preserve">Аннотация к РП по учебному предмету «Физическая культура» 5-9 класс ФГОС (основное общее образование)  </w:t>
      </w:r>
    </w:p>
    <w:p w14:paraId="7078F884" w14:textId="77777777" w:rsidR="00996173" w:rsidRDefault="00996173" w:rsidP="00996173">
      <w:pPr>
        <w:spacing w:after="0" w:line="240" w:lineRule="auto"/>
        <w:ind w:left="-14"/>
      </w:pPr>
    </w:p>
    <w:p w14:paraId="456E6DA8" w14:textId="7E47F1BF" w:rsidR="00315DE3" w:rsidRDefault="00EC7AD6" w:rsidP="00996173">
      <w:pPr>
        <w:spacing w:after="0" w:line="240" w:lineRule="auto"/>
        <w:ind w:left="-14"/>
      </w:pPr>
      <w:r>
        <w:t>Рабочая программа по предмету «Физическая</w:t>
      </w:r>
      <w:bookmarkStart w:id="0" w:name="_GoBack"/>
      <w:bookmarkEnd w:id="0"/>
      <w:r>
        <w:t xml:space="preserve"> культур</w:t>
      </w:r>
      <w:r w:rsidR="00996173">
        <w:t>а</w:t>
      </w:r>
      <w:r>
        <w:t xml:space="preserve">» в 5-9 классах составлена на основе: </w:t>
      </w:r>
    </w:p>
    <w:p w14:paraId="63EBCC51" w14:textId="5A8A3766" w:rsidR="00996173" w:rsidRDefault="00996173" w:rsidP="00996173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 физи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ческой культуре</w:t>
      </w:r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37C2A30" w14:textId="77777777" w:rsidR="00996173" w:rsidRPr="00996173" w:rsidRDefault="00996173" w:rsidP="00996173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79A6A50" w14:textId="77777777" w:rsidR="00996173" w:rsidRPr="00996173" w:rsidRDefault="00996173" w:rsidP="00996173">
      <w:pPr>
        <w:pStyle w:val="a6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нормативно-правовыми документами, на основании которых составлена рабочая программа, являются:</w:t>
      </w:r>
    </w:p>
    <w:p w14:paraId="29ED5E39" w14:textId="77777777" w:rsidR="00996173" w:rsidRPr="00996173" w:rsidRDefault="00996173" w:rsidP="0099617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закон от 29.12.2012 №273-ФЗ «Об образовании в РФ; </w:t>
      </w:r>
    </w:p>
    <w:p w14:paraId="12447E69" w14:textId="77777777" w:rsidR="00996173" w:rsidRPr="00996173" w:rsidRDefault="00996173" w:rsidP="0099617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</w:t>
      </w:r>
      <w:proofErr w:type="spellStart"/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Минпросвещения</w:t>
      </w:r>
      <w:proofErr w:type="spellEnd"/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образования; </w:t>
      </w:r>
    </w:p>
    <w:p w14:paraId="2FB5A66E" w14:textId="77777777" w:rsidR="00996173" w:rsidRDefault="00996173" w:rsidP="0099617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proofErr w:type="spellStart"/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Минпросвещения</w:t>
      </w:r>
      <w:proofErr w:type="spellEnd"/>
      <w:r w:rsidRPr="00996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18.05.2023 № 370 «Об утверждении федеральной образовательной программы основного общего образования»; </w:t>
      </w:r>
    </w:p>
    <w:p w14:paraId="0B3BF01C" w14:textId="77777777" w:rsidR="00996173" w:rsidRDefault="00996173" w:rsidP="0099617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99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9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и </w:t>
      </w:r>
      <w:proofErr w:type="spellStart"/>
      <w:r w:rsidRPr="0099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99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документах, отраженных в ИМП на 2023- 2024 </w:t>
      </w:r>
      <w:proofErr w:type="spellStart"/>
      <w:r w:rsidRPr="0099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99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EC7AD6" w:rsidRPr="0099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программой воспитания МБОУ СОШ №5 (приказ №95 от 31.08.2023); </w:t>
      </w:r>
    </w:p>
    <w:p w14:paraId="0B272CF3" w14:textId="1FB20379" w:rsidR="00EC7AD6" w:rsidRPr="00996173" w:rsidRDefault="00EC7AD6" w:rsidP="0099617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Всероссийском физкультурно-спортивным комплексе «Готов к труду и обороне» (ГТО) (утверждено в2014 г.);</w:t>
      </w:r>
    </w:p>
    <w:p w14:paraId="12BA67AC" w14:textId="1427EBB5" w:rsidR="00996173" w:rsidRDefault="00996173" w:rsidP="00996173">
      <w:pPr>
        <w:pStyle w:val="a3"/>
        <w:spacing w:line="240" w:lineRule="auto"/>
        <w:ind w:left="720"/>
        <w:contextualSpacing/>
        <w:jc w:val="both"/>
        <w:rPr>
          <w:color w:val="000000"/>
          <w:sz w:val="28"/>
          <w:szCs w:val="22"/>
        </w:rPr>
      </w:pPr>
    </w:p>
    <w:p w14:paraId="5A89A0AA" w14:textId="157709A9" w:rsidR="00EC7AD6" w:rsidRPr="00EC7AD6" w:rsidRDefault="00EC7AD6" w:rsidP="00996173">
      <w:pPr>
        <w:pStyle w:val="a3"/>
        <w:spacing w:line="240" w:lineRule="auto"/>
        <w:contextualSpacing/>
        <w:jc w:val="both"/>
        <w:rPr>
          <w:color w:val="000000"/>
          <w:sz w:val="28"/>
          <w:szCs w:val="22"/>
        </w:rPr>
      </w:pPr>
      <w:r w:rsidRPr="00EC7AD6">
        <w:rPr>
          <w:color w:val="000000"/>
          <w:sz w:val="28"/>
          <w:szCs w:val="22"/>
        </w:rPr>
        <w:t>Учебный план</w:t>
      </w:r>
      <w:r w:rsidR="00996173">
        <w:rPr>
          <w:color w:val="000000"/>
          <w:sz w:val="28"/>
          <w:szCs w:val="22"/>
        </w:rPr>
        <w:t xml:space="preserve"> МБОУ СОШ №5</w:t>
      </w:r>
      <w:r w:rsidRPr="00EC7AD6">
        <w:rPr>
          <w:color w:val="000000"/>
          <w:sz w:val="28"/>
          <w:szCs w:val="22"/>
        </w:rPr>
        <w:t xml:space="preserve"> основного общего образования предусматривает обязательное изучение предмета «физическая культура», всех учебных тем программы по физической культуре в объеме 340 ч (2 часа в неделю) с 5 по 9 классы</w:t>
      </w:r>
      <w:r w:rsidR="00996173">
        <w:rPr>
          <w:color w:val="000000"/>
          <w:sz w:val="28"/>
          <w:szCs w:val="22"/>
        </w:rPr>
        <w:t>.</w:t>
      </w:r>
      <w:r w:rsidRPr="00EC7AD6">
        <w:rPr>
          <w:color w:val="000000"/>
          <w:sz w:val="28"/>
          <w:szCs w:val="22"/>
        </w:rPr>
        <w:t xml:space="preserve"> </w:t>
      </w:r>
    </w:p>
    <w:sectPr w:rsidR="00EC7AD6" w:rsidRPr="00EC7AD6">
      <w:pgSz w:w="11906" w:h="16838"/>
      <w:pgMar w:top="1200" w:right="844" w:bottom="8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86A17"/>
    <w:multiLevelType w:val="hybridMultilevel"/>
    <w:tmpl w:val="8F5E8A9E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46A27"/>
    <w:multiLevelType w:val="hybridMultilevel"/>
    <w:tmpl w:val="5058BB0A"/>
    <w:lvl w:ilvl="0" w:tplc="257EC2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222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43D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07E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E3A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27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CE5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0D4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E59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E3"/>
    <w:rsid w:val="00315DE3"/>
    <w:rsid w:val="00996173"/>
    <w:rsid w:val="00E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C6B8"/>
  <w15:docId w15:val="{50586954-1ECE-4E39-AB38-4415ED4F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57" w:lineRule="auto"/>
      <w:ind w:lef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7AD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C7A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EC7A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7AD6"/>
    <w:pPr>
      <w:ind w:left="720"/>
      <w:contextualSpacing/>
    </w:pPr>
  </w:style>
  <w:style w:type="paragraph" w:styleId="a6">
    <w:name w:val="No Spacing"/>
    <w:uiPriority w:val="1"/>
    <w:qFormat/>
    <w:rsid w:val="0099617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20</dc:creator>
  <cp:keywords/>
  <cp:lastModifiedBy>Irinka</cp:lastModifiedBy>
  <cp:revision>3</cp:revision>
  <dcterms:created xsi:type="dcterms:W3CDTF">2023-10-20T10:24:00Z</dcterms:created>
  <dcterms:modified xsi:type="dcterms:W3CDTF">2023-10-20T13:47:00Z</dcterms:modified>
</cp:coreProperties>
</file>